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19c967ab3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ae7c3b19a4302"/>
      <w:footerReference xmlns:r="http://schemas.openxmlformats.org/officeDocument/2006/relationships" w:type="default" r:id="R70d01587789e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SOLY GROUP AS   ·   Org.nr 997 767 500   ·   Ringsevja 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ae7c3b19a4302" /><Relationship Type="http://schemas.openxmlformats.org/officeDocument/2006/relationships/footer" Target="/word/footer1.xml" Id="R70d01587789e4925" /></Relationships>
</file>