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5e7148b37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REAL COSTA BUTIKK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REAL COSTA BUTIKK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f75b151604f1b"/>
      <w:footerReference xmlns:r="http://schemas.openxmlformats.org/officeDocument/2006/relationships" w:type="default" r:id="R0867cdef34c7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 COSTA BUTIKK AS   ·   Org.nr 997 731 344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 COSTA 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f75b151604f1b" /><Relationship Type="http://schemas.openxmlformats.org/officeDocument/2006/relationships/footer" Target="/word/footer1.xml" Id="R0867cdef34c74f95" /></Relationships>
</file>