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2ef1e89cd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 S. AANONSEN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 S. AANONSEN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c60ac6f7e41fb"/>
      <w:footerReference xmlns:r="http://schemas.openxmlformats.org/officeDocument/2006/relationships" w:type="default" r:id="R782791c17898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S. AANONSEN AS   ·   Org.nr 997 722 809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S. AANONSEN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c60ac6f7e41fb" /><Relationship Type="http://schemas.openxmlformats.org/officeDocument/2006/relationships/footer" Target="/word/footer1.xml" Id="R782791c178984389" /></Relationships>
</file>