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e494a6319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4c39b832e4dca"/>
      <w:footerReference xmlns:r="http://schemas.openxmlformats.org/officeDocument/2006/relationships" w:type="default" r:id="R1856c80cb47b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BRK AS   ·   Org.nr 997 612 639   ·   Markenes   ·   9050 STORSTEINNES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4c39b832e4dca" /><Relationship Type="http://schemas.openxmlformats.org/officeDocument/2006/relationships/footer" Target="/word/footer1.xml" Id="R1856c80cb47b49fc" /></Relationships>
</file>