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660b0b422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fed85149b4148"/>
      <w:footerReference xmlns:r="http://schemas.openxmlformats.org/officeDocument/2006/relationships" w:type="default" r:id="R1aa1a0016fa3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STANGVIK EIENDOM AS   ·   Org.nr 997 609 743   ·   Øravegen 4   ·   6650 SURNADAL   ·   anita.koksvik@gjensidige.no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fed85149b4148" /><Relationship Type="http://schemas.openxmlformats.org/officeDocument/2006/relationships/footer" Target="/word/footer1.xml" Id="R1aa1a0016fa34c99" /></Relationships>
</file>