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ad8eb4a22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f30d490062eb498c"/>
      <w:footerReference xmlns:r="http://schemas.openxmlformats.org/officeDocument/2006/relationships" w:type="default" r:id="Rd0f93b0f01ba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d490062eb498c" /><Relationship Type="http://schemas.openxmlformats.org/officeDocument/2006/relationships/footer" Target="/word/footer1.xml" Id="Rd0f93b0f01ba4663" /></Relationships>
</file>