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744c90a46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JOLIMA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7304e1f3fe384618"/>
      <w:footerReference xmlns:r="http://schemas.openxmlformats.org/officeDocument/2006/relationships" w:type="default" r:id="Rf7ac85e4b68f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4e1f3fe384618" /><Relationship Type="http://schemas.openxmlformats.org/officeDocument/2006/relationships/footer" Target="/word/footer1.xml" Id="Rf7ac85e4b68f44f7" /></Relationships>
</file>