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a280cc79f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51793ccb74862"/>
      <w:footerReference xmlns:r="http://schemas.openxmlformats.org/officeDocument/2006/relationships" w:type="default" r:id="Rbba96644c738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51793ccb74862" /><Relationship Type="http://schemas.openxmlformats.org/officeDocument/2006/relationships/footer" Target="/word/footer1.xml" Id="Rbba96644c73844f7" /></Relationships>
</file>