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c0b38a1764e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SE-TEKNIKK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SE-TEKNIKK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57a5e113f64692"/>
      <w:footerReference xmlns:r="http://schemas.openxmlformats.org/officeDocument/2006/relationships" w:type="default" r:id="R12d74b3f772f4e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SE-TEKNIKK AS   ·   Org.nr 997 583 191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SE-TEKNIKK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7a5e113f64692" /><Relationship Type="http://schemas.openxmlformats.org/officeDocument/2006/relationships/footer" Target="/word/footer1.xml" Id="R12d74b3f772f4e89" /></Relationships>
</file>