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c1e5e13d444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a11667f95361411e"/>
      <w:footerReference xmlns:r="http://schemas.openxmlformats.org/officeDocument/2006/relationships" w:type="default" r:id="Rb48f770b160f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667f95361411e" /><Relationship Type="http://schemas.openxmlformats.org/officeDocument/2006/relationships/footer" Target="/word/footer1.xml" Id="Rb48f770b160f4cf3" /></Relationships>
</file>