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43d8f7e6e49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909a7683642ab"/>
      <w:footerReference xmlns:r="http://schemas.openxmlformats.org/officeDocument/2006/relationships" w:type="default" r:id="Rf4d43a69b009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MULTIAUTO AS   ·   Org.nr 997 544 951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909a7683642ab" /><Relationship Type="http://schemas.openxmlformats.org/officeDocument/2006/relationships/footer" Target="/word/footer1.xml" Id="Rf4d43a69b0094c35" /></Relationships>
</file>