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a6021cf09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acf653fb04de9"/>
      <w:footerReference xmlns:r="http://schemas.openxmlformats.org/officeDocument/2006/relationships" w:type="default" r:id="Rc6c4137341b5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 RØR AS   ·   Org.nr 997 441 885   ·   6259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acf653fb04de9" /><Relationship Type="http://schemas.openxmlformats.org/officeDocument/2006/relationships/footer" Target="/word/footer1.xml" Id="Rc6c4137341b54b4b" /></Relationships>
</file>