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3f0824465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NORTUNA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NORTUNA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4ff7b8ad1344b7"/>
      <w:footerReference xmlns:r="http://schemas.openxmlformats.org/officeDocument/2006/relationships" w:type="default" r:id="R4aac01f0702b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NORTUNA HOLDING AS   ·   Org.nr 997 425 367   ·   Godesetdalen 10   ·   4034 STAVANGER   ·   contact@nortuna.com   ·   www.nortuna.com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NORTUNA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4ff7b8ad1344b7" /><Relationship Type="http://schemas.openxmlformats.org/officeDocument/2006/relationships/footer" Target="/word/footer1.xml" Id="R4aac01f0702b4a10" /></Relationships>
</file>