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4697f2e7e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0552c39237944867"/>
      <w:footerReference xmlns:r="http://schemas.openxmlformats.org/officeDocument/2006/relationships" w:type="default" r:id="Rf1f382372294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2c39237944867" /><Relationship Type="http://schemas.openxmlformats.org/officeDocument/2006/relationships/footer" Target="/word/footer1.xml" Id="Rf1f3823722944226" /></Relationships>
</file>