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f013f156d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JWH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51c04b5360d84d54"/>
      <w:footerReference xmlns:r="http://schemas.openxmlformats.org/officeDocument/2006/relationships" w:type="default" r:id="R44744665d592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04b5360d84d54" /><Relationship Type="http://schemas.openxmlformats.org/officeDocument/2006/relationships/footer" Target="/word/footer1.xml" Id="R44744665d5924b5c" /></Relationships>
</file>