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d529fab66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NRC BANE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NRC BANE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54a0c3a98140c0"/>
      <w:footerReference xmlns:r="http://schemas.openxmlformats.org/officeDocument/2006/relationships" w:type="default" r:id="R42af41f4380c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NRC BANE AS   ·   Org.nr 997 371 569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NRC BANE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4a0c3a98140c0" /><Relationship Type="http://schemas.openxmlformats.org/officeDocument/2006/relationships/footer" Target="/word/footer1.xml" Id="R42af41f4380c41ec" /></Relationships>
</file>