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5b6e50c9f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NRC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NRC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49b34c7b4428c"/>
      <w:footerReference xmlns:r="http://schemas.openxmlformats.org/officeDocument/2006/relationships" w:type="default" r:id="Rccadb69b6184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NRC NORGE HOLDING AS   ·   Org.nr 997 342 259   ·   Lysaker torg 25   ·   1366 LYSAKER   ·   contact@nrcgroup.no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NRC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49b34c7b4428c" /><Relationship Type="http://schemas.openxmlformats.org/officeDocument/2006/relationships/footer" Target="/word/footer1.xml" Id="Rccadb69b618447be" /></Relationships>
</file>