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eef05dc9944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VIKAN LÅVEN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VIKAN LÅVEN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f014cf366243e5"/>
      <w:footerReference xmlns:r="http://schemas.openxmlformats.org/officeDocument/2006/relationships" w:type="default" r:id="Rf0f7f36508704c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VIKAN LÅVEN AS   ·   Org.nr 997 330 196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VIKAN LÅVEN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f014cf366243e5" /><Relationship Type="http://schemas.openxmlformats.org/officeDocument/2006/relationships/footer" Target="/word/footer1.xml" Id="Rf0f7f36508704c23" /></Relationships>
</file>