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fc850b9cfd46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OJC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OJC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ca5b248fac4a22"/>
      <w:footerReference xmlns:r="http://schemas.openxmlformats.org/officeDocument/2006/relationships" w:type="default" r:id="R9116fb89eee74d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OJC AS   ·   Org.nr 997 285 360   ·   c/o Endre Førland, Storgata 49B   ·   0182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OJC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ca5b248fac4a22" /><Relationship Type="http://schemas.openxmlformats.org/officeDocument/2006/relationships/footer" Target="/word/footer1.xml" Id="R9116fb89eee74d03" /></Relationships>
</file>