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c2fb68e24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0f077545c4831"/>
      <w:footerReference xmlns:r="http://schemas.openxmlformats.org/officeDocument/2006/relationships" w:type="default" r:id="Rce41832133fc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LUTRA AS   ·   Org.nr 997 222 199   ·   v/ Per-Otto Hjertenes, Ulvesund   ·   6718 DEKNEPOLLEN   ·   Tlf. 90 04 80 88   ·   per-otto@coast.no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0f077545c4831" /><Relationship Type="http://schemas.openxmlformats.org/officeDocument/2006/relationships/footer" Target="/word/footer1.xml" Id="Rce41832133fc42d4" /></Relationships>
</file>