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a66bf3b61c4e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MESTERBYGG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MESTERBYGG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a2fd2003f34821"/>
      <w:footerReference xmlns:r="http://schemas.openxmlformats.org/officeDocument/2006/relationships" w:type="default" r:id="R8c289a3da83a49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MESTERBYGG NORD AS   ·   Org.nr 997 128 176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MESTERBYGG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a2fd2003f34821" /><Relationship Type="http://schemas.openxmlformats.org/officeDocument/2006/relationships/footer" Target="/word/footer1.xml" Id="R8c289a3da83a49df" /></Relationships>
</file>