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1919eea7b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LYKKE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LYKKE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4fdf2b82544b5"/>
      <w:footerReference xmlns:r="http://schemas.openxmlformats.org/officeDocument/2006/relationships" w:type="default" r:id="R0a202d55fb41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LYKKE PROSJEKT AS   ·   Org.nr 996 932 095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LYKKE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4fdf2b82544b5" /><Relationship Type="http://schemas.openxmlformats.org/officeDocument/2006/relationships/footer" Target="/word/footer1.xml" Id="R0a202d55fb414f60" /></Relationships>
</file>