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4f80fa0a642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SVEINUNG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SVEINUNG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9d103949f4088"/>
      <w:footerReference xmlns:r="http://schemas.openxmlformats.org/officeDocument/2006/relationships" w:type="default" r:id="R600b24c24c0d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SVEINUNG MOEN AS   ·   Org.nr 996 932 079   ·   Moen   ·   6440 ELNESVÅGEN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SVEINUNG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9d103949f4088" /><Relationship Type="http://schemas.openxmlformats.org/officeDocument/2006/relationships/footer" Target="/word/footer1.xml" Id="R600b24c24c0d4e54" /></Relationships>
</file>