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b3214b97446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ABRA REGNSKAP OG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ABRA REGNSKAP OG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13979e5c5f461d"/>
      <w:footerReference xmlns:r="http://schemas.openxmlformats.org/officeDocument/2006/relationships" w:type="default" r:id="R1719845329264c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ABRA REGNSKAP OG RÅDGIVNING AS   ·   Org.nr 996 872 084   ·   O.H. Bangs vei 17   ·   1363 HØVIK   ·   Tlf. 67 10 74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ABRA REGNSKAP OG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13979e5c5f461d" /><Relationship Type="http://schemas.openxmlformats.org/officeDocument/2006/relationships/footer" Target="/word/footer1.xml" Id="R1719845329264c28" /></Relationships>
</file>