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335ad5fb44c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ac35347a5caf456a"/>
      <w:footerReference xmlns:r="http://schemas.openxmlformats.org/officeDocument/2006/relationships" w:type="default" r:id="R8cd5414c4ad3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5347a5caf456a" /><Relationship Type="http://schemas.openxmlformats.org/officeDocument/2006/relationships/footer" Target="/word/footer1.xml" Id="R8cd5414c4ad345f9" /></Relationships>
</file>