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6af525baa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75bd6f4c14510"/>
      <w:footerReference xmlns:r="http://schemas.openxmlformats.org/officeDocument/2006/relationships" w:type="default" r:id="R7d5b4adf804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CONSULTING AS   ·   Org.nr 996 714 721   ·   Gladvollveien 17   ·   1168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75bd6f4c14510" /><Relationship Type="http://schemas.openxmlformats.org/officeDocument/2006/relationships/footer" Target="/word/footer1.xml" Id="R7d5b4adf804b4d34" /></Relationships>
</file>