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ae12db8e245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AVAL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Rådal,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AVAL AS</w:t>
      </w:r>
    </w:p>
    <w:sectPr>
      <w:headerReference xmlns:r="http://schemas.openxmlformats.org/officeDocument/2006/relationships" w:type="default" r:id="Ra85989060b854cd8"/>
      <w:footerReference xmlns:r="http://schemas.openxmlformats.org/officeDocument/2006/relationships" w:type="default" r:id="R7c33c18f03a8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AVAL AS   ·   Org.nr 996 679 721   ·   Laguneveien 7   ·   5239 RÅDAL   ·   Tlf. 55 11 60 00   ·   post@aval.no   ·   www.aval.no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989060b854cd8" /><Relationship Type="http://schemas.openxmlformats.org/officeDocument/2006/relationships/footer" Target="/word/footer1.xml" Id="R7c33c18f03a8430e" /></Relationships>
</file>