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90f11b7e2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KVIKK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KVIKK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3e41d75e0426b"/>
      <w:footerReference xmlns:r="http://schemas.openxmlformats.org/officeDocument/2006/relationships" w:type="default" r:id="Rd4166680aa19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KVIKK BEMANNING AS   ·   Org.nr 996 576 019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KVIKK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3e41d75e0426b" /><Relationship Type="http://schemas.openxmlformats.org/officeDocument/2006/relationships/footer" Target="/word/footer1.xml" Id="Rd4166680aa194d83" /></Relationships>
</file>