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681b14198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 OG MINE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 OG MINE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ff4f378c94fba"/>
      <w:footerReference xmlns:r="http://schemas.openxmlformats.org/officeDocument/2006/relationships" w:type="default" r:id="R893968398ee9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 OG MINE AS   ·   Org.nr 996 554 686   ·   Nytun 17   ·   6103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 OG MINE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ff4f378c94fba" /><Relationship Type="http://schemas.openxmlformats.org/officeDocument/2006/relationships/footer" Target="/word/footer1.xml" Id="R893968398ee94642" /></Relationships>
</file>