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52e7a0dba44b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CAPE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CAPE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6224568b8642dd"/>
      <w:footerReference xmlns:r="http://schemas.openxmlformats.org/officeDocument/2006/relationships" w:type="default" r:id="R4da9663accaf4a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CAPE ENGINEERING AS   ·   Org.nr 996 507 939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CAPE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6224568b8642dd" /><Relationship Type="http://schemas.openxmlformats.org/officeDocument/2006/relationships/footer" Target="/word/footer1.xml" Id="R4da9663accaf4a76" /></Relationships>
</file>