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91c36158c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ETNA &amp; 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ETNA &amp; 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f181792cc4592"/>
      <w:footerReference xmlns:r="http://schemas.openxmlformats.org/officeDocument/2006/relationships" w:type="default" r:id="Rf38e3d00144f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ETNA &amp; CO HOLDING AS   ·   Org.nr 996 501 949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ETNA &amp; 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f181792cc4592" /><Relationship Type="http://schemas.openxmlformats.org/officeDocument/2006/relationships/footer" Target="/word/footer1.xml" Id="Rf38e3d00144f4ce6" /></Relationships>
</file>