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63766dafd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HJALTLANDSGATA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HJALTLANDSGATA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a637fb4664b53"/>
      <w:footerReference xmlns:r="http://schemas.openxmlformats.org/officeDocument/2006/relationships" w:type="default" r:id="R976c9df8e001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HJALTLANDSGATA 4 AS   ·   Org.nr 996 434 664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HJALTLANDSGATA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a637fb4664b53" /><Relationship Type="http://schemas.openxmlformats.org/officeDocument/2006/relationships/footer" Target="/word/footer1.xml" Id="R976c9df8e0014ddd" /></Relationships>
</file>