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50661f4c340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f63657c52e4020"/>
      <w:footerReference xmlns:r="http://schemas.openxmlformats.org/officeDocument/2006/relationships" w:type="default" r:id="R0dfceec5f2fe4f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MAMI INVEST AS   ·   Org.nr 996 275 671   ·   Sankt Hallvards vei 3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f63657c52e4020" /><Relationship Type="http://schemas.openxmlformats.org/officeDocument/2006/relationships/footer" Target="/word/footer1.xml" Id="R0dfceec5f2fe4fa0" /></Relationships>
</file>