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0fd7da29964f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ØYDIS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ØYDIS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4ca0572b2442f6"/>
      <w:footerReference xmlns:r="http://schemas.openxmlformats.org/officeDocument/2006/relationships" w:type="default" r:id="R59ff84ce7d7c4e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ØYDIS HOLDING AS   ·   Org.nr 996 137 597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ØYDIS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4ca0572b2442f6" /><Relationship Type="http://schemas.openxmlformats.org/officeDocument/2006/relationships/footer" Target="/word/footer1.xml" Id="R59ff84ce7d7c4ef8" /></Relationships>
</file>