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f228ee881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4819a56624785"/>
      <w:footerReference xmlns:r="http://schemas.openxmlformats.org/officeDocument/2006/relationships" w:type="default" r:id="R1cfcfd3a2481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 AS   ·   Org.nr 995 991 993   ·   Solgaard skog 131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4819a56624785" /><Relationship Type="http://schemas.openxmlformats.org/officeDocument/2006/relationships/footer" Target="/word/footer1.xml" Id="R1cfcfd3a24814a1c" /></Relationships>
</file>