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0b347e3de144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KRISTIANSAND MONTASJE OG INDUSTRISERVICE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Tingvatn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Tingvatn,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KRISTIANSAND MONTASJE OG INDUSTRISERVICE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cfca5465ae4732"/>
      <w:footerReference xmlns:r="http://schemas.openxmlformats.org/officeDocument/2006/relationships" w:type="default" r:id="Rc23540dac68e4f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KRISTIANSAND MONTASJE OG INDUSTRISERVICE AS   ·   Org.nr 995 986 337   ·   Åmdalen   ·   4595 TINGVATN   ·   rostea@online.no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KRISTIANSAND MONTASJE OG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cfca5465ae4732" /><Relationship Type="http://schemas.openxmlformats.org/officeDocument/2006/relationships/footer" Target="/word/footer1.xml" Id="Rc23540dac68e4f94" /></Relationships>
</file>