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7c10b29334e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TONES KATTEPENSJONAT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TONES KATTEPENSJONAT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66d1d2def14c7f"/>
      <w:footerReference xmlns:r="http://schemas.openxmlformats.org/officeDocument/2006/relationships" w:type="default" r:id="R0c9a75f1a47a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TONES KATTEPENSJONAT AS   ·   Org.nr 995 697 912   ·   Vigdalsrønningan   ·   7350 BUVIKA   ·   tone_s@live.no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TONES KATTEPENSJONAT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6d1d2def14c7f" /><Relationship Type="http://schemas.openxmlformats.org/officeDocument/2006/relationships/footer" Target="/word/footer1.xml" Id="R0c9a75f1a47a435d" /></Relationships>
</file>