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118a9c328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LEGEPRAKSIS DRAGOMIR ZUBAC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LEGEPRAKSIS DRAGOMIR ZUBAC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803e4fc734b4e"/>
      <w:footerReference xmlns:r="http://schemas.openxmlformats.org/officeDocument/2006/relationships" w:type="default" r:id="Ra7a2475c90e7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LEGEPRAKSIS DRAGOMIR ZUBAC AS   ·   Org.nr 995 679 787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LEGEPRAKSIS DRAGOMIR ZUBAC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803e4fc734b4e" /><Relationship Type="http://schemas.openxmlformats.org/officeDocument/2006/relationships/footer" Target="/word/footer1.xml" Id="Ra7a2475c90e74b7a" /></Relationships>
</file>