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21145203c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TRUMF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TRUMF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597a6abd74425"/>
      <w:footerReference xmlns:r="http://schemas.openxmlformats.org/officeDocument/2006/relationships" w:type="default" r:id="Rf71cccaf813e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TRUMF INVEST AS   ·   Org.nr 995 494 523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TRUMF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597a6abd74425" /><Relationship Type="http://schemas.openxmlformats.org/officeDocument/2006/relationships/footer" Target="/word/footer1.xml" Id="Rf71cccaf813e4e01" /></Relationships>
</file>