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4e56b4c4047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HÅLAND ASFALT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HÅLAND ASFALT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3ba5053bd94882"/>
      <w:footerReference xmlns:r="http://schemas.openxmlformats.org/officeDocument/2006/relationships" w:type="default" r:id="R9d1ab8170f88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HÅLAND ASFALT AS   ·   Org.nr 995 487 845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HÅLAND ASFALT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ba5053bd94882" /><Relationship Type="http://schemas.openxmlformats.org/officeDocument/2006/relationships/footer" Target="/word/footer1.xml" Id="R9d1ab8170f8843b0" /></Relationships>
</file>