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771d5422b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UNO-X NORGE AS</w:t>
      </w:r>
    </w:p>
    <w:sectPr>
      <w:headerReference xmlns:r="http://schemas.openxmlformats.org/officeDocument/2006/relationships" w:type="default" r:id="R47967bd234764aa6"/>
      <w:footerReference xmlns:r="http://schemas.openxmlformats.org/officeDocument/2006/relationships" w:type="default" r:id="Rd9686966709b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UNO-X NORGE AS   ·   Org.nr 995 453 045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UNO-X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67bd234764aa6" /><Relationship Type="http://schemas.openxmlformats.org/officeDocument/2006/relationships/footer" Target="/word/footer1.xml" Id="Rd9686966709b4a62" /></Relationships>
</file>