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e9b14322d40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db81b297ae412f"/>
      <w:footerReference xmlns:r="http://schemas.openxmlformats.org/officeDocument/2006/relationships" w:type="default" r:id="R548f6a3e4afd4a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APPS CONSULTING AS   ·   Org.nr 995 440 091   ·   Vulkan 16   ·   0178 OSLO   ·   sveinung@apps.no   ·   www.apps.no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db81b297ae412f" /><Relationship Type="http://schemas.openxmlformats.org/officeDocument/2006/relationships/footer" Target="/word/footer1.xml" Id="R548f6a3e4afd4a08" /></Relationships>
</file>