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e9d1e0c574f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ØRSNES VASSVERK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ØRSNES VASSVERK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6e06aeb244e01"/>
      <w:footerReference xmlns:r="http://schemas.openxmlformats.org/officeDocument/2006/relationships" w:type="default" r:id="R533e07ae9070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ØRSNES VASSVERK AS   ·   Org.nr 995 403 978   ·   Ørsnesveien 23   ·   8310 KABELVÅG   ·   steinar@lofotoy.no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ØRSNES VASSVERK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6e06aeb244e01" /><Relationship Type="http://schemas.openxmlformats.org/officeDocument/2006/relationships/footer" Target="/word/footer1.xml" Id="R533e07ae90704ada" /></Relationships>
</file>