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323b277e654c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NESFOSSEN SMOLT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Hundvin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Hundvin,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NESFOSSEN SMOLT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cbcf28b6384869"/>
      <w:footerReference xmlns:r="http://schemas.openxmlformats.org/officeDocument/2006/relationships" w:type="default" r:id="R5ebfbe5360f14f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NESFOSSEN SMOLT AS   ·   Org.nr 995 218 402   ·   Nesfossen   ·   5956 HUNDVIN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NESFOSSEN SMOLT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cbcf28b6384869" /><Relationship Type="http://schemas.openxmlformats.org/officeDocument/2006/relationships/footer" Target="/word/footer1.xml" Id="R5ebfbe5360f14f88" /></Relationships>
</file>