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709c81f58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GAO-INVEST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GAO-INVEST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3a0fa2b553460d"/>
      <w:footerReference xmlns:r="http://schemas.openxmlformats.org/officeDocument/2006/relationships" w:type="default" r:id="Ra75824fa9bbe4f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GAO-INVEST AS   ·   Org.nr 995 133 083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GAO-INVEST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a0fa2b553460d" /><Relationship Type="http://schemas.openxmlformats.org/officeDocument/2006/relationships/footer" Target="/word/footer1.xml" Id="Ra75824fa9bbe4f56" /></Relationships>
</file>