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c445972293f43c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AGENDUM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AGENDUM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108065ab1f640f3"/>
      <w:footerReference xmlns:r="http://schemas.openxmlformats.org/officeDocument/2006/relationships" w:type="default" r:id="Redb6d0ab35b44ee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AGENDUM HOLDING AS   ·   Org.nr 994 887 769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AGENDUM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108065ab1f640f3" /><Relationship Type="http://schemas.openxmlformats.org/officeDocument/2006/relationships/footer" Target="/word/footer1.xml" Id="Redb6d0ab35b44ee7" /></Relationships>
</file>