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1ab4e7475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 NORDANG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 NORDANG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dcc3ed3c54e73"/>
      <w:footerReference xmlns:r="http://schemas.openxmlformats.org/officeDocument/2006/relationships" w:type="default" r:id="Rad59980b0b16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 NORDANG EIENDOM AS   ·   Org.nr 994 780 484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 NORDANG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dcc3ed3c54e73" /><Relationship Type="http://schemas.openxmlformats.org/officeDocument/2006/relationships/footer" Target="/word/footer1.xml" Id="Rad59980b0b164ab1" /></Relationships>
</file>