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4fe46f9ec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M.K BYGG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M.K BYGG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ec3b4ecaa40cb"/>
      <w:footerReference xmlns:r="http://schemas.openxmlformats.org/officeDocument/2006/relationships" w:type="default" r:id="R2c0a7f94720e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M.K BYGG OG ANLEGG AS   ·   Org.nr 994 780 263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M.K BYGG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ec3b4ecaa40cb" /><Relationship Type="http://schemas.openxmlformats.org/officeDocument/2006/relationships/footer" Target="/word/footer1.xml" Id="R2c0a7f94720e4fc1" /></Relationships>
</file>