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3bd3e0727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LINWI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28851bf2602345fe"/>
      <w:footerReference xmlns:r="http://schemas.openxmlformats.org/officeDocument/2006/relationships" w:type="default" r:id="R5bfe84088760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51bf2602345fe" /><Relationship Type="http://schemas.openxmlformats.org/officeDocument/2006/relationships/footer" Target="/word/footer1.xml" Id="R5bfe840887604f0e" /></Relationships>
</file>