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afbe043e8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LINWI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8bab064970aa4a73"/>
      <w:footerReference xmlns:r="http://schemas.openxmlformats.org/officeDocument/2006/relationships" w:type="default" r:id="R69a8ee21b4f9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b064970aa4a73" /><Relationship Type="http://schemas.openxmlformats.org/officeDocument/2006/relationships/footer" Target="/word/footer1.xml" Id="R69a8ee21b4f941b7" /></Relationships>
</file>